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13694" w14:textId="3D82EB06" w:rsidR="00A81330" w:rsidRPr="00B82F18" w:rsidRDefault="00B82F18" w:rsidP="00B82F18">
      <w:pPr>
        <w:pStyle w:val="Heading2"/>
        <w:rPr>
          <w:b/>
        </w:rPr>
      </w:pPr>
      <w:r w:rsidRPr="00B82F18">
        <w:rPr>
          <w:b/>
        </w:rPr>
        <w:t xml:space="preserve">  </w:t>
      </w:r>
      <w:r w:rsidRPr="00B82F18">
        <w:rPr>
          <w:rFonts w:asciiTheme="minorHAnsi" w:hAnsiTheme="minorHAnsi"/>
          <w:b/>
        </w:rPr>
        <w:t>Parent Teacher Association</w:t>
      </w:r>
      <w:r>
        <w:rPr>
          <w:noProof/>
          <w:lang w:eastAsia="en-GB"/>
        </w:rPr>
        <w:drawing>
          <wp:inline distT="0" distB="0" distL="0" distR="0" wp14:anchorId="627F1B30" wp14:editId="4142DF12">
            <wp:extent cx="2019300" cy="800100"/>
            <wp:effectExtent l="0" t="0" r="0" b="0"/>
            <wp:docPr id="3" name="Picture 3" descr="http://www.burtonborough.org.uk/images/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urtonborough.org.uk/images/logo/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803874"/>
                    </a:xfrm>
                    <a:prstGeom prst="rect">
                      <a:avLst/>
                    </a:prstGeom>
                    <a:noFill/>
                    <a:ln>
                      <a:noFill/>
                    </a:ln>
                  </pic:spPr>
                </pic:pic>
              </a:graphicData>
            </a:graphic>
          </wp:inline>
        </w:drawing>
      </w:r>
    </w:p>
    <w:p w14:paraId="4EC4F497" w14:textId="5C2B6516" w:rsidR="00A81330" w:rsidRDefault="00B82F18" w:rsidP="00B82F18">
      <w:r>
        <w:t xml:space="preserve">     </w:t>
      </w:r>
      <w:proofErr w:type="gramStart"/>
      <w:r w:rsidR="00A81330">
        <w:t>Cha</w:t>
      </w:r>
      <w:bookmarkStart w:id="0" w:name="_GoBack"/>
      <w:bookmarkEnd w:id="0"/>
      <w:r w:rsidR="00A81330">
        <w:t>rity No.</w:t>
      </w:r>
      <w:proofErr w:type="gramEnd"/>
      <w:r w:rsidR="00A81330">
        <w:t xml:space="preserve">  701231</w:t>
      </w:r>
    </w:p>
    <w:p w14:paraId="74E82596" w14:textId="7ADC7453" w:rsidR="000E2CD5" w:rsidRPr="00B82F18" w:rsidRDefault="000E2CD5" w:rsidP="00B82F18">
      <w:pPr>
        <w:pStyle w:val="NoSpacing"/>
        <w:jc w:val="center"/>
        <w:rPr>
          <w:b/>
          <w:sz w:val="28"/>
          <w:szCs w:val="28"/>
          <w:u w:val="single"/>
        </w:rPr>
      </w:pPr>
      <w:r w:rsidRPr="00B82F18">
        <w:rPr>
          <w:b/>
          <w:sz w:val="28"/>
          <w:szCs w:val="28"/>
          <w:u w:val="single"/>
        </w:rPr>
        <w:t>MINUTES OF BBS PTA MEETING</w:t>
      </w:r>
    </w:p>
    <w:p w14:paraId="08F6D871" w14:textId="144FCEAB" w:rsidR="000E2CD5" w:rsidRDefault="00B82F18" w:rsidP="00B82F18">
      <w:pPr>
        <w:pStyle w:val="NoSpacing"/>
        <w:jc w:val="center"/>
        <w:rPr>
          <w:b/>
          <w:sz w:val="28"/>
          <w:szCs w:val="28"/>
          <w:u w:val="single"/>
        </w:rPr>
      </w:pPr>
      <w:r w:rsidRPr="00B82F18">
        <w:rPr>
          <w:b/>
          <w:sz w:val="28"/>
          <w:szCs w:val="28"/>
          <w:u w:val="single"/>
        </w:rPr>
        <w:t>MON</w:t>
      </w:r>
      <w:r w:rsidR="000E2CD5" w:rsidRPr="00B82F18">
        <w:rPr>
          <w:b/>
          <w:sz w:val="28"/>
          <w:szCs w:val="28"/>
          <w:u w:val="single"/>
        </w:rPr>
        <w:t xml:space="preserve">DAY </w:t>
      </w:r>
      <w:r w:rsidRPr="00B82F18">
        <w:rPr>
          <w:b/>
          <w:sz w:val="28"/>
          <w:szCs w:val="28"/>
          <w:u w:val="single"/>
        </w:rPr>
        <w:t>9</w:t>
      </w:r>
      <w:r w:rsidR="00E43896" w:rsidRPr="00B82F18">
        <w:rPr>
          <w:b/>
          <w:sz w:val="28"/>
          <w:szCs w:val="28"/>
          <w:u w:val="single"/>
          <w:vertAlign w:val="superscript"/>
        </w:rPr>
        <w:t>th</w:t>
      </w:r>
      <w:r w:rsidR="00E43896" w:rsidRPr="00B82F18">
        <w:rPr>
          <w:b/>
          <w:sz w:val="28"/>
          <w:szCs w:val="28"/>
          <w:u w:val="single"/>
        </w:rPr>
        <w:t xml:space="preserve"> </w:t>
      </w:r>
      <w:r w:rsidRPr="00B82F18">
        <w:rPr>
          <w:b/>
          <w:sz w:val="28"/>
          <w:szCs w:val="28"/>
          <w:u w:val="single"/>
        </w:rPr>
        <w:t>OCTOBER</w:t>
      </w:r>
      <w:r w:rsidR="000E2CD5" w:rsidRPr="00B82F18">
        <w:rPr>
          <w:b/>
          <w:sz w:val="28"/>
          <w:szCs w:val="28"/>
          <w:u w:val="single"/>
        </w:rPr>
        <w:t xml:space="preserve"> 201</w:t>
      </w:r>
      <w:r w:rsidR="00DF2972" w:rsidRPr="00B82F18">
        <w:rPr>
          <w:b/>
          <w:sz w:val="28"/>
          <w:szCs w:val="28"/>
          <w:u w:val="single"/>
        </w:rPr>
        <w:t>7</w:t>
      </w:r>
      <w:r w:rsidR="000E2CD5" w:rsidRPr="00B82F18">
        <w:rPr>
          <w:b/>
          <w:sz w:val="28"/>
          <w:szCs w:val="28"/>
          <w:u w:val="single"/>
        </w:rPr>
        <w:t xml:space="preserve"> 6.30PM</w:t>
      </w:r>
    </w:p>
    <w:p w14:paraId="61DD6302" w14:textId="77777777" w:rsidR="00B82F18" w:rsidRPr="00B82F18" w:rsidRDefault="00B82F18" w:rsidP="00B82F18">
      <w:pPr>
        <w:pStyle w:val="NoSpacing"/>
        <w:jc w:val="center"/>
        <w:rPr>
          <w:b/>
          <w:sz w:val="28"/>
          <w:szCs w:val="28"/>
          <w:u w:val="single"/>
        </w:rPr>
      </w:pPr>
    </w:p>
    <w:p w14:paraId="4AD97779" w14:textId="66E3E0BC" w:rsidR="0028630B" w:rsidRPr="00766193" w:rsidRDefault="0028630B" w:rsidP="0028630B">
      <w:pPr>
        <w:pStyle w:val="NoSpacing"/>
        <w:rPr>
          <w:sz w:val="24"/>
          <w:szCs w:val="24"/>
        </w:rPr>
      </w:pPr>
      <w:r w:rsidRPr="00F8070E">
        <w:rPr>
          <w:b/>
        </w:rPr>
        <w:t>PRESENT:-</w:t>
      </w:r>
      <w:r w:rsidRPr="00F8070E">
        <w:t xml:space="preserve"> </w:t>
      </w:r>
      <w:r>
        <w:t xml:space="preserve"> </w:t>
      </w:r>
      <w:r w:rsidRPr="00766193">
        <w:rPr>
          <w:sz w:val="24"/>
          <w:szCs w:val="24"/>
        </w:rPr>
        <w:t>Susanne Finlay-Bearblock (Vice-Chair)(SFB), Liz Storey (Treasurer)(LS),</w:t>
      </w:r>
      <w:r w:rsidR="00B82F18" w:rsidRPr="00B82F18">
        <w:rPr>
          <w:sz w:val="24"/>
          <w:szCs w:val="24"/>
        </w:rPr>
        <w:t xml:space="preserve"> </w:t>
      </w:r>
      <w:r w:rsidR="00B82F18" w:rsidRPr="00766193">
        <w:rPr>
          <w:sz w:val="24"/>
          <w:szCs w:val="24"/>
        </w:rPr>
        <w:t xml:space="preserve">Donna Turpin (Secretary)(DT), Kath Ollivier(KO), </w:t>
      </w:r>
      <w:r w:rsidR="00BA4643" w:rsidRPr="00BA4643">
        <w:rPr>
          <w:sz w:val="24"/>
          <w:szCs w:val="24"/>
        </w:rPr>
        <w:t>Judith Downes(JD)</w:t>
      </w:r>
      <w:r w:rsidR="00BA4643">
        <w:rPr>
          <w:sz w:val="24"/>
          <w:szCs w:val="24"/>
        </w:rPr>
        <w:t xml:space="preserve">, </w:t>
      </w:r>
      <w:r w:rsidR="00BA4643" w:rsidRPr="00BA4643">
        <w:rPr>
          <w:sz w:val="24"/>
          <w:szCs w:val="24"/>
        </w:rPr>
        <w:t xml:space="preserve">Susie McClean(SM), </w:t>
      </w:r>
      <w:r w:rsidR="00B82F18">
        <w:rPr>
          <w:sz w:val="24"/>
          <w:szCs w:val="24"/>
        </w:rPr>
        <w:t>Karl Hill</w:t>
      </w:r>
      <w:r w:rsidRPr="00766193">
        <w:rPr>
          <w:sz w:val="24"/>
          <w:szCs w:val="24"/>
        </w:rPr>
        <w:t xml:space="preserve"> (</w:t>
      </w:r>
      <w:r w:rsidR="00BA4643">
        <w:rPr>
          <w:sz w:val="24"/>
          <w:szCs w:val="24"/>
        </w:rPr>
        <w:t>school link</w:t>
      </w:r>
      <w:r w:rsidRPr="00766193">
        <w:rPr>
          <w:sz w:val="24"/>
          <w:szCs w:val="24"/>
        </w:rPr>
        <w:t>).</w:t>
      </w:r>
    </w:p>
    <w:p w14:paraId="13C935C0" w14:textId="77777777" w:rsidR="0028630B" w:rsidRDefault="0028630B" w:rsidP="0028630B">
      <w:pPr>
        <w:pStyle w:val="NoSpacing"/>
        <w:rPr>
          <w:rFonts w:cstheme="minorHAnsi"/>
          <w:b/>
          <w:sz w:val="24"/>
          <w:szCs w:val="24"/>
          <w:u w:val="single"/>
        </w:rPr>
      </w:pPr>
      <w:r>
        <w:rPr>
          <w:rFonts w:cstheme="minorHAnsi"/>
          <w:b/>
          <w:sz w:val="24"/>
          <w:szCs w:val="24"/>
          <w:u w:val="single"/>
        </w:rPr>
        <w:t xml:space="preserve"> </w:t>
      </w:r>
    </w:p>
    <w:p w14:paraId="291FCF0F" w14:textId="77777777" w:rsidR="00DD3D95" w:rsidRDefault="00DD3D95" w:rsidP="00DD3D95">
      <w:pPr>
        <w:pStyle w:val="ListParagraph"/>
        <w:numPr>
          <w:ilvl w:val="0"/>
          <w:numId w:val="4"/>
        </w:numPr>
        <w:ind w:hanging="720"/>
        <w:rPr>
          <w:rFonts w:cstheme="minorHAnsi"/>
          <w:b/>
          <w:sz w:val="24"/>
          <w:szCs w:val="24"/>
          <w:u w:val="single"/>
        </w:rPr>
      </w:pPr>
      <w:r>
        <w:rPr>
          <w:rFonts w:cstheme="minorHAnsi"/>
          <w:b/>
          <w:sz w:val="24"/>
          <w:szCs w:val="24"/>
          <w:u w:val="single"/>
        </w:rPr>
        <w:t>Meeting Opened</w:t>
      </w:r>
    </w:p>
    <w:p w14:paraId="445730CA" w14:textId="39EBFC84" w:rsidR="00DD3D95" w:rsidRPr="00DD3D95" w:rsidRDefault="00DD3D95" w:rsidP="00DD3D95">
      <w:pPr>
        <w:pStyle w:val="ListParagraph"/>
        <w:ind w:left="0"/>
        <w:rPr>
          <w:rFonts w:cstheme="minorHAnsi"/>
          <w:sz w:val="24"/>
          <w:szCs w:val="24"/>
        </w:rPr>
      </w:pPr>
      <w:r>
        <w:rPr>
          <w:rFonts w:cstheme="minorHAnsi"/>
          <w:sz w:val="24"/>
          <w:szCs w:val="24"/>
        </w:rPr>
        <w:t>6.</w:t>
      </w:r>
      <w:r w:rsidR="00AA692A">
        <w:rPr>
          <w:rFonts w:cstheme="minorHAnsi"/>
          <w:sz w:val="24"/>
          <w:szCs w:val="24"/>
        </w:rPr>
        <w:t>35</w:t>
      </w:r>
      <w:r>
        <w:rPr>
          <w:rFonts w:cstheme="minorHAnsi"/>
          <w:sz w:val="24"/>
          <w:szCs w:val="24"/>
        </w:rPr>
        <w:t>pm Meeting started by Susanne Finlay-Bearblock.</w:t>
      </w:r>
    </w:p>
    <w:p w14:paraId="5FF79404" w14:textId="77777777" w:rsidR="0028630B" w:rsidRPr="0028630B" w:rsidRDefault="0028630B" w:rsidP="0028630B">
      <w:pPr>
        <w:pStyle w:val="NoSpacing"/>
        <w:numPr>
          <w:ilvl w:val="0"/>
          <w:numId w:val="4"/>
        </w:numPr>
        <w:ind w:hanging="720"/>
        <w:rPr>
          <w:b/>
          <w:sz w:val="24"/>
          <w:szCs w:val="24"/>
          <w:u w:val="single"/>
        </w:rPr>
      </w:pPr>
      <w:r w:rsidRPr="0028630B">
        <w:rPr>
          <w:b/>
          <w:sz w:val="24"/>
          <w:szCs w:val="24"/>
          <w:u w:val="single"/>
        </w:rPr>
        <w:t>Apologies</w:t>
      </w:r>
    </w:p>
    <w:p w14:paraId="37F6471A" w14:textId="2D3A6A30" w:rsidR="000E2CD5" w:rsidRPr="009E5910" w:rsidRDefault="0028630B" w:rsidP="0028630B">
      <w:pPr>
        <w:pStyle w:val="NoSpacing"/>
        <w:rPr>
          <w:sz w:val="24"/>
          <w:szCs w:val="24"/>
        </w:rPr>
      </w:pPr>
      <w:r>
        <w:rPr>
          <w:sz w:val="24"/>
          <w:szCs w:val="24"/>
        </w:rPr>
        <w:t>J</w:t>
      </w:r>
      <w:r w:rsidR="000E2CD5" w:rsidRPr="009E5910">
        <w:rPr>
          <w:sz w:val="24"/>
          <w:szCs w:val="24"/>
        </w:rPr>
        <w:t>udy Ingman</w:t>
      </w:r>
      <w:r w:rsidR="0061789D">
        <w:rPr>
          <w:sz w:val="24"/>
          <w:szCs w:val="24"/>
        </w:rPr>
        <w:t xml:space="preserve"> (JI)</w:t>
      </w:r>
      <w:r w:rsidR="000E2CD5" w:rsidRPr="009E5910">
        <w:rPr>
          <w:sz w:val="24"/>
          <w:szCs w:val="24"/>
        </w:rPr>
        <w:t>,</w:t>
      </w:r>
      <w:r w:rsidR="00483FFC" w:rsidRPr="009E5910">
        <w:rPr>
          <w:sz w:val="24"/>
          <w:szCs w:val="24"/>
        </w:rPr>
        <w:t xml:space="preserve"> </w:t>
      </w:r>
      <w:r w:rsidR="00B82F18" w:rsidRPr="00B82F18">
        <w:rPr>
          <w:rFonts w:cstheme="minorHAnsi"/>
          <w:sz w:val="24"/>
          <w:szCs w:val="24"/>
        </w:rPr>
        <w:t xml:space="preserve">Debbie </w:t>
      </w:r>
      <w:r w:rsidR="004079EA" w:rsidRPr="00B82F18">
        <w:rPr>
          <w:rFonts w:cstheme="minorHAnsi"/>
          <w:sz w:val="24"/>
          <w:szCs w:val="24"/>
        </w:rPr>
        <w:t>Goodrich (</w:t>
      </w:r>
      <w:r w:rsidR="00B82F18" w:rsidRPr="00B82F18">
        <w:rPr>
          <w:rFonts w:cstheme="minorHAnsi"/>
          <w:sz w:val="24"/>
          <w:szCs w:val="24"/>
        </w:rPr>
        <w:t>DO),</w:t>
      </w:r>
      <w:r w:rsidR="00B82F18" w:rsidRPr="00B82F18">
        <w:t xml:space="preserve"> </w:t>
      </w:r>
      <w:r w:rsidR="00B82F18">
        <w:rPr>
          <w:rFonts w:cstheme="minorHAnsi"/>
          <w:sz w:val="24"/>
          <w:szCs w:val="24"/>
        </w:rPr>
        <w:t xml:space="preserve">Helen </w:t>
      </w:r>
      <w:r w:rsidR="004079EA">
        <w:rPr>
          <w:rFonts w:cstheme="minorHAnsi"/>
          <w:sz w:val="24"/>
          <w:szCs w:val="24"/>
        </w:rPr>
        <w:t>Jones (</w:t>
      </w:r>
      <w:r w:rsidR="00B82F18">
        <w:rPr>
          <w:rFonts w:cstheme="minorHAnsi"/>
          <w:sz w:val="24"/>
          <w:szCs w:val="24"/>
        </w:rPr>
        <w:t>HJ)</w:t>
      </w:r>
      <w:r w:rsidR="00705640" w:rsidRPr="00F8070E">
        <w:rPr>
          <w:rFonts w:cstheme="minorHAnsi"/>
          <w:sz w:val="24"/>
          <w:szCs w:val="24"/>
        </w:rPr>
        <w:t>.</w:t>
      </w:r>
    </w:p>
    <w:p w14:paraId="7E128EA0" w14:textId="77777777" w:rsidR="00DD3D95" w:rsidRDefault="00DD3D95" w:rsidP="000E2CD5">
      <w:pPr>
        <w:pStyle w:val="NoSpacing"/>
        <w:rPr>
          <w:rFonts w:cstheme="minorHAnsi"/>
          <w:b/>
          <w:sz w:val="24"/>
          <w:szCs w:val="24"/>
        </w:rPr>
      </w:pPr>
    </w:p>
    <w:p w14:paraId="28F69CB1" w14:textId="77777777" w:rsidR="0028630B" w:rsidRDefault="0028630B" w:rsidP="0028630B">
      <w:pPr>
        <w:pStyle w:val="NoSpacing"/>
        <w:numPr>
          <w:ilvl w:val="0"/>
          <w:numId w:val="4"/>
        </w:numPr>
        <w:ind w:hanging="720"/>
        <w:rPr>
          <w:rFonts w:cstheme="minorHAnsi"/>
          <w:b/>
          <w:sz w:val="24"/>
          <w:szCs w:val="24"/>
          <w:u w:val="single"/>
        </w:rPr>
      </w:pPr>
      <w:r w:rsidRPr="0028630B">
        <w:rPr>
          <w:rFonts w:cstheme="minorHAnsi"/>
          <w:b/>
          <w:sz w:val="24"/>
          <w:szCs w:val="24"/>
          <w:u w:val="single"/>
        </w:rPr>
        <w:t>Previous Meetings Minutes</w:t>
      </w:r>
    </w:p>
    <w:p w14:paraId="17E602DA" w14:textId="5FA16879" w:rsidR="0028630B" w:rsidRPr="0028630B" w:rsidRDefault="00AA692A" w:rsidP="0028630B">
      <w:pPr>
        <w:pStyle w:val="NoSpacing"/>
        <w:rPr>
          <w:rFonts w:cstheme="minorHAnsi"/>
          <w:sz w:val="24"/>
          <w:szCs w:val="24"/>
        </w:rPr>
      </w:pPr>
      <w:r>
        <w:rPr>
          <w:rFonts w:cstheme="minorHAnsi"/>
          <w:sz w:val="24"/>
          <w:szCs w:val="24"/>
        </w:rPr>
        <w:t>Minutes from 13</w:t>
      </w:r>
      <w:r w:rsidRPr="00AA692A">
        <w:rPr>
          <w:rFonts w:cstheme="minorHAnsi"/>
          <w:sz w:val="24"/>
          <w:szCs w:val="24"/>
          <w:vertAlign w:val="superscript"/>
        </w:rPr>
        <w:t>th</w:t>
      </w:r>
      <w:r>
        <w:rPr>
          <w:rFonts w:cstheme="minorHAnsi"/>
          <w:sz w:val="24"/>
          <w:szCs w:val="24"/>
        </w:rPr>
        <w:t xml:space="preserve"> June 2017 signed as a true and accurate record</w:t>
      </w:r>
      <w:r w:rsidR="0028630B">
        <w:rPr>
          <w:rFonts w:cstheme="minorHAnsi"/>
          <w:sz w:val="24"/>
          <w:szCs w:val="24"/>
        </w:rPr>
        <w:t>.</w:t>
      </w:r>
    </w:p>
    <w:p w14:paraId="6E0822C9" w14:textId="77777777" w:rsidR="0028630B" w:rsidRDefault="0028630B" w:rsidP="000E2CD5">
      <w:pPr>
        <w:pStyle w:val="NoSpacing"/>
        <w:rPr>
          <w:rFonts w:cstheme="minorHAnsi"/>
          <w:b/>
          <w:sz w:val="24"/>
          <w:szCs w:val="24"/>
        </w:rPr>
      </w:pPr>
    </w:p>
    <w:p w14:paraId="31581ADA" w14:textId="6C9CD277" w:rsidR="00AA692A" w:rsidRDefault="00AA692A" w:rsidP="000E2CD5">
      <w:pPr>
        <w:pStyle w:val="NoSpacing"/>
        <w:rPr>
          <w:rFonts w:cstheme="minorHAnsi"/>
          <w:b/>
          <w:sz w:val="24"/>
          <w:szCs w:val="24"/>
          <w:u w:val="single"/>
        </w:rPr>
      </w:pPr>
      <w:r>
        <w:rPr>
          <w:rFonts w:cstheme="minorHAnsi"/>
          <w:b/>
          <w:sz w:val="24"/>
          <w:szCs w:val="24"/>
          <w:u w:val="single"/>
        </w:rPr>
        <w:t xml:space="preserve">Items 4, 5 &amp; 6 </w:t>
      </w:r>
    </w:p>
    <w:p w14:paraId="57432161" w14:textId="73591A71" w:rsidR="00AA692A" w:rsidRDefault="00AA692A" w:rsidP="000E2CD5">
      <w:pPr>
        <w:pStyle w:val="NoSpacing"/>
        <w:rPr>
          <w:rFonts w:cstheme="minorHAnsi"/>
          <w:sz w:val="24"/>
          <w:szCs w:val="24"/>
        </w:rPr>
      </w:pPr>
      <w:r>
        <w:rPr>
          <w:rFonts w:cstheme="minorHAnsi"/>
          <w:sz w:val="24"/>
          <w:szCs w:val="24"/>
        </w:rPr>
        <w:t>A unanimous agreement to defer</w:t>
      </w:r>
      <w:r w:rsidR="005C5094">
        <w:rPr>
          <w:rFonts w:cstheme="minorHAnsi"/>
          <w:sz w:val="24"/>
          <w:szCs w:val="24"/>
        </w:rPr>
        <w:t xml:space="preserve"> these items</w:t>
      </w:r>
      <w:r>
        <w:rPr>
          <w:rFonts w:cstheme="minorHAnsi"/>
          <w:sz w:val="24"/>
          <w:szCs w:val="24"/>
        </w:rPr>
        <w:t xml:space="preserve"> as the email did not go out to all parents with notification that the AGM was taking place.</w:t>
      </w:r>
    </w:p>
    <w:p w14:paraId="106EC6A7" w14:textId="3C58666C" w:rsidR="00AA692A" w:rsidRDefault="00AA692A" w:rsidP="000E2CD5">
      <w:pPr>
        <w:pStyle w:val="NoSpacing"/>
        <w:rPr>
          <w:rFonts w:cstheme="minorHAnsi"/>
          <w:sz w:val="24"/>
          <w:szCs w:val="24"/>
        </w:rPr>
      </w:pPr>
      <w:r>
        <w:rPr>
          <w:rFonts w:cstheme="minorHAnsi"/>
          <w:sz w:val="24"/>
          <w:szCs w:val="24"/>
        </w:rPr>
        <w:t>It was decided that we would reschedule the AGM to Tuesday 7</w:t>
      </w:r>
      <w:r w:rsidRPr="00AA692A">
        <w:rPr>
          <w:rFonts w:cstheme="minorHAnsi"/>
          <w:sz w:val="24"/>
          <w:szCs w:val="24"/>
          <w:vertAlign w:val="superscript"/>
        </w:rPr>
        <w:t>th</w:t>
      </w:r>
      <w:r>
        <w:rPr>
          <w:rFonts w:cstheme="minorHAnsi"/>
          <w:sz w:val="24"/>
          <w:szCs w:val="24"/>
        </w:rPr>
        <w:t xml:space="preserve"> November 2017 at 6.30pm in order to advertise the need for new members and particular posts</w:t>
      </w:r>
      <w:r w:rsidR="005C5094">
        <w:rPr>
          <w:rFonts w:cstheme="minorHAnsi"/>
          <w:sz w:val="24"/>
          <w:szCs w:val="24"/>
        </w:rPr>
        <w:t xml:space="preserve"> in order to continue with a PTA</w:t>
      </w:r>
      <w:r>
        <w:rPr>
          <w:rFonts w:cstheme="minorHAnsi"/>
          <w:sz w:val="24"/>
          <w:szCs w:val="24"/>
        </w:rPr>
        <w:t xml:space="preserve"> (DT).</w:t>
      </w:r>
    </w:p>
    <w:p w14:paraId="61DD9A25" w14:textId="3B2CE51A" w:rsidR="001707E3" w:rsidRDefault="001707E3" w:rsidP="000E2CD5">
      <w:pPr>
        <w:pStyle w:val="NoSpacing"/>
        <w:rPr>
          <w:rFonts w:cstheme="minorHAnsi"/>
          <w:sz w:val="24"/>
          <w:szCs w:val="24"/>
        </w:rPr>
      </w:pPr>
      <w:r>
        <w:rPr>
          <w:rFonts w:cstheme="minorHAnsi"/>
          <w:sz w:val="24"/>
          <w:szCs w:val="24"/>
        </w:rPr>
        <w:t>Chair – no volunteers</w:t>
      </w:r>
    </w:p>
    <w:p w14:paraId="468D70CB" w14:textId="7467F974" w:rsidR="001707E3" w:rsidRDefault="001707E3" w:rsidP="000E2CD5">
      <w:pPr>
        <w:pStyle w:val="NoSpacing"/>
        <w:rPr>
          <w:rFonts w:cstheme="minorHAnsi"/>
          <w:sz w:val="24"/>
          <w:szCs w:val="24"/>
        </w:rPr>
      </w:pPr>
      <w:r>
        <w:rPr>
          <w:rFonts w:cstheme="minorHAnsi"/>
          <w:sz w:val="24"/>
          <w:szCs w:val="24"/>
        </w:rPr>
        <w:t>Vice Chair – SB happy to continue</w:t>
      </w:r>
    </w:p>
    <w:p w14:paraId="625F12FA" w14:textId="2D6D3A37" w:rsidR="001707E3" w:rsidRDefault="001707E3" w:rsidP="000E2CD5">
      <w:pPr>
        <w:pStyle w:val="NoSpacing"/>
        <w:rPr>
          <w:rFonts w:cstheme="minorHAnsi"/>
          <w:sz w:val="24"/>
          <w:szCs w:val="24"/>
        </w:rPr>
      </w:pPr>
      <w:r>
        <w:rPr>
          <w:rFonts w:cstheme="minorHAnsi"/>
          <w:sz w:val="24"/>
          <w:szCs w:val="24"/>
        </w:rPr>
        <w:t>Treasurer – no volunteers</w:t>
      </w:r>
    </w:p>
    <w:p w14:paraId="0D6F648C" w14:textId="5AEF3079" w:rsidR="001707E3" w:rsidRDefault="001707E3" w:rsidP="000E2CD5">
      <w:pPr>
        <w:pStyle w:val="NoSpacing"/>
        <w:rPr>
          <w:rFonts w:cstheme="minorHAnsi"/>
          <w:sz w:val="24"/>
          <w:szCs w:val="24"/>
        </w:rPr>
      </w:pPr>
      <w:r>
        <w:rPr>
          <w:rFonts w:cstheme="minorHAnsi"/>
          <w:sz w:val="24"/>
          <w:szCs w:val="24"/>
        </w:rPr>
        <w:t>Secretary – DT happy to continue</w:t>
      </w:r>
    </w:p>
    <w:p w14:paraId="4D0D3552" w14:textId="126D5CEB" w:rsidR="00AA692A" w:rsidRDefault="00AA692A" w:rsidP="000E2CD5">
      <w:pPr>
        <w:pStyle w:val="NoSpacing"/>
        <w:rPr>
          <w:rFonts w:cstheme="minorHAnsi"/>
          <w:sz w:val="24"/>
          <w:szCs w:val="24"/>
        </w:rPr>
      </w:pPr>
      <w:r>
        <w:rPr>
          <w:rFonts w:cstheme="minorHAnsi"/>
          <w:sz w:val="24"/>
          <w:szCs w:val="24"/>
        </w:rPr>
        <w:t xml:space="preserve">(DT/SB) </w:t>
      </w:r>
      <w:proofErr w:type="gramStart"/>
      <w:r>
        <w:rPr>
          <w:rFonts w:cstheme="minorHAnsi"/>
          <w:sz w:val="24"/>
          <w:szCs w:val="24"/>
        </w:rPr>
        <w:t>Letter to be created detailing the need for new members and in particular which roles in order for the PTA to continue.</w:t>
      </w:r>
      <w:proofErr w:type="gramEnd"/>
      <w:r>
        <w:rPr>
          <w:rFonts w:cstheme="minorHAnsi"/>
          <w:sz w:val="24"/>
          <w:szCs w:val="24"/>
        </w:rPr>
        <w:t xml:space="preserve">  </w:t>
      </w:r>
      <w:proofErr w:type="gramStart"/>
      <w:r>
        <w:rPr>
          <w:rFonts w:cstheme="minorHAnsi"/>
          <w:sz w:val="24"/>
          <w:szCs w:val="24"/>
        </w:rPr>
        <w:t>Letter to be sent to Karl Hill for it to go out to the whole school, on the website banner and on the PTA section of BBS website.</w:t>
      </w:r>
      <w:proofErr w:type="gramEnd"/>
      <w:r>
        <w:rPr>
          <w:rFonts w:cstheme="minorHAnsi"/>
          <w:sz w:val="24"/>
          <w:szCs w:val="24"/>
        </w:rPr>
        <w:t xml:space="preserve">  </w:t>
      </w:r>
      <w:proofErr w:type="gramStart"/>
      <w:r>
        <w:rPr>
          <w:rFonts w:cstheme="minorHAnsi"/>
          <w:sz w:val="24"/>
          <w:szCs w:val="24"/>
        </w:rPr>
        <w:t>DT also to send a reminder to KH straight after half term to put a refresher out.</w:t>
      </w:r>
      <w:proofErr w:type="gramEnd"/>
    </w:p>
    <w:p w14:paraId="456473B5" w14:textId="77777777" w:rsidR="00AA692A" w:rsidRPr="00AA692A" w:rsidRDefault="00AA692A" w:rsidP="000E2CD5">
      <w:pPr>
        <w:pStyle w:val="NoSpacing"/>
        <w:rPr>
          <w:rFonts w:cstheme="minorHAnsi"/>
          <w:sz w:val="24"/>
          <w:szCs w:val="24"/>
        </w:rPr>
      </w:pPr>
    </w:p>
    <w:p w14:paraId="492B5EB2" w14:textId="72AFE244" w:rsidR="000E2CD5" w:rsidRPr="00F8070E" w:rsidRDefault="00AA692A" w:rsidP="000E2CD5">
      <w:pPr>
        <w:pStyle w:val="NoSpacing"/>
        <w:rPr>
          <w:rFonts w:cstheme="minorHAnsi"/>
          <w:b/>
          <w:sz w:val="24"/>
          <w:szCs w:val="24"/>
          <w:u w:val="single"/>
        </w:rPr>
      </w:pPr>
      <w:r>
        <w:rPr>
          <w:rFonts w:cstheme="minorHAnsi"/>
          <w:b/>
          <w:sz w:val="24"/>
          <w:szCs w:val="24"/>
        </w:rPr>
        <w:t>7</w:t>
      </w:r>
      <w:r w:rsidR="000E2CD5" w:rsidRPr="00F8070E">
        <w:rPr>
          <w:rFonts w:cstheme="minorHAnsi"/>
          <w:b/>
          <w:sz w:val="24"/>
          <w:szCs w:val="24"/>
        </w:rPr>
        <w:t>.</w:t>
      </w:r>
      <w:r w:rsidR="000E2CD5" w:rsidRPr="00F8070E">
        <w:rPr>
          <w:rFonts w:cstheme="minorHAnsi"/>
          <w:sz w:val="24"/>
          <w:szCs w:val="24"/>
        </w:rPr>
        <w:tab/>
      </w:r>
      <w:r w:rsidR="005C4413" w:rsidRPr="00F8070E">
        <w:rPr>
          <w:rFonts w:cstheme="minorHAnsi"/>
          <w:b/>
          <w:sz w:val="24"/>
          <w:szCs w:val="24"/>
          <w:u w:val="single"/>
        </w:rPr>
        <w:t>Treasurers Report</w:t>
      </w:r>
      <w:r w:rsidR="002910A3">
        <w:rPr>
          <w:rFonts w:cstheme="minorHAnsi"/>
          <w:b/>
          <w:sz w:val="24"/>
          <w:szCs w:val="24"/>
          <w:u w:val="single"/>
        </w:rPr>
        <w:t xml:space="preserve"> (LS)</w:t>
      </w:r>
    </w:p>
    <w:p w14:paraId="608844D6" w14:textId="1F4D41CC" w:rsidR="00AA692A" w:rsidRDefault="005C5094" w:rsidP="000E2CD5">
      <w:pPr>
        <w:pStyle w:val="NoSpacing"/>
        <w:rPr>
          <w:rFonts w:cstheme="minorHAnsi"/>
          <w:sz w:val="24"/>
          <w:szCs w:val="24"/>
        </w:rPr>
      </w:pPr>
      <w:r>
        <w:rPr>
          <w:rFonts w:cstheme="minorHAnsi"/>
          <w:sz w:val="24"/>
          <w:szCs w:val="24"/>
        </w:rPr>
        <w:t xml:space="preserve">-  </w:t>
      </w:r>
      <w:r w:rsidR="00AA692A">
        <w:rPr>
          <w:rFonts w:cstheme="minorHAnsi"/>
          <w:sz w:val="24"/>
          <w:szCs w:val="24"/>
        </w:rPr>
        <w:t xml:space="preserve">2016/2017 Accounts have been submitted to the </w:t>
      </w:r>
      <w:r w:rsidR="004079EA">
        <w:rPr>
          <w:rFonts w:cstheme="minorHAnsi"/>
          <w:sz w:val="24"/>
          <w:szCs w:val="24"/>
        </w:rPr>
        <w:t>Charities</w:t>
      </w:r>
      <w:r w:rsidR="00AA692A">
        <w:rPr>
          <w:rFonts w:cstheme="minorHAnsi"/>
          <w:sz w:val="24"/>
          <w:szCs w:val="24"/>
        </w:rPr>
        <w:t xml:space="preserve"> Commission, they have said that we do not need to be registered as a charity any longer due to the fact that we don’t turn over enough funds.</w:t>
      </w:r>
    </w:p>
    <w:p w14:paraId="1FDCBF3D" w14:textId="047F705E" w:rsidR="00E95A52" w:rsidRDefault="005C5094" w:rsidP="000E2CD5">
      <w:pPr>
        <w:pStyle w:val="NoSpacing"/>
        <w:rPr>
          <w:rFonts w:cstheme="minorHAnsi"/>
          <w:sz w:val="24"/>
          <w:szCs w:val="24"/>
        </w:rPr>
      </w:pPr>
      <w:r>
        <w:rPr>
          <w:rFonts w:cstheme="minorHAnsi"/>
          <w:sz w:val="24"/>
          <w:szCs w:val="24"/>
        </w:rPr>
        <w:t xml:space="preserve">-  </w:t>
      </w:r>
      <w:r w:rsidR="002910A3">
        <w:rPr>
          <w:rFonts w:cstheme="minorHAnsi"/>
          <w:sz w:val="24"/>
          <w:szCs w:val="24"/>
        </w:rPr>
        <w:t xml:space="preserve">LS </w:t>
      </w:r>
      <w:r w:rsidR="001707E3">
        <w:rPr>
          <w:rFonts w:cstheme="minorHAnsi"/>
          <w:sz w:val="24"/>
          <w:szCs w:val="24"/>
        </w:rPr>
        <w:t>will not</w:t>
      </w:r>
      <w:r w:rsidR="002910A3">
        <w:rPr>
          <w:rFonts w:cstheme="minorHAnsi"/>
          <w:sz w:val="24"/>
          <w:szCs w:val="24"/>
        </w:rPr>
        <w:t xml:space="preserve"> set up a third person (signatory) on the new Barclays Account</w:t>
      </w:r>
      <w:r w:rsidR="00674BC8">
        <w:rPr>
          <w:rFonts w:cstheme="minorHAnsi"/>
          <w:sz w:val="24"/>
          <w:szCs w:val="24"/>
        </w:rPr>
        <w:t xml:space="preserve">.  </w:t>
      </w:r>
    </w:p>
    <w:p w14:paraId="2E5F9A8B" w14:textId="24B88CC8" w:rsidR="001707E3" w:rsidRDefault="001707E3" w:rsidP="000E2CD5">
      <w:pPr>
        <w:pStyle w:val="NoSpacing"/>
        <w:rPr>
          <w:rFonts w:cstheme="minorHAnsi"/>
          <w:sz w:val="24"/>
          <w:szCs w:val="24"/>
        </w:rPr>
      </w:pPr>
      <w:r>
        <w:rPr>
          <w:rFonts w:cstheme="minorHAnsi"/>
          <w:sz w:val="24"/>
          <w:szCs w:val="24"/>
        </w:rPr>
        <w:t>The Lloyds accounts (saving and current) are now closed and the Barclays Account is up and running.</w:t>
      </w:r>
    </w:p>
    <w:p w14:paraId="72A14233" w14:textId="3351B65B" w:rsidR="002910A3" w:rsidRDefault="005C5094" w:rsidP="000E2CD5">
      <w:pPr>
        <w:pStyle w:val="NoSpacing"/>
        <w:rPr>
          <w:rFonts w:cstheme="minorHAnsi"/>
          <w:sz w:val="24"/>
          <w:szCs w:val="24"/>
        </w:rPr>
      </w:pPr>
      <w:r>
        <w:rPr>
          <w:rFonts w:cstheme="minorHAnsi"/>
          <w:sz w:val="24"/>
          <w:szCs w:val="24"/>
        </w:rPr>
        <w:t xml:space="preserve">-  </w:t>
      </w:r>
      <w:r w:rsidR="002910A3" w:rsidRPr="00532468">
        <w:rPr>
          <w:rFonts w:cstheme="minorHAnsi"/>
          <w:sz w:val="24"/>
          <w:szCs w:val="24"/>
        </w:rPr>
        <w:t>Total balance = £16,0</w:t>
      </w:r>
      <w:r w:rsidR="00883FB7" w:rsidRPr="00532468">
        <w:rPr>
          <w:rFonts w:cstheme="minorHAnsi"/>
          <w:sz w:val="24"/>
          <w:szCs w:val="24"/>
        </w:rPr>
        <w:t>68</w:t>
      </w:r>
      <w:r w:rsidR="002910A3" w:rsidRPr="00532468">
        <w:rPr>
          <w:rFonts w:cstheme="minorHAnsi"/>
          <w:sz w:val="24"/>
          <w:szCs w:val="24"/>
        </w:rPr>
        <w:t>.</w:t>
      </w:r>
      <w:r w:rsidR="00532468" w:rsidRPr="00532468">
        <w:rPr>
          <w:rFonts w:cstheme="minorHAnsi"/>
          <w:sz w:val="24"/>
          <w:szCs w:val="24"/>
        </w:rPr>
        <w:t>55</w:t>
      </w:r>
    </w:p>
    <w:p w14:paraId="4E9A3D22" w14:textId="57ECD26E" w:rsidR="00106333" w:rsidRDefault="005C5094" w:rsidP="000E2CD5">
      <w:pPr>
        <w:pStyle w:val="NoSpacing"/>
        <w:rPr>
          <w:rFonts w:cstheme="minorHAnsi"/>
          <w:sz w:val="24"/>
          <w:szCs w:val="24"/>
        </w:rPr>
      </w:pPr>
      <w:r>
        <w:rPr>
          <w:rFonts w:cstheme="minorHAnsi"/>
          <w:sz w:val="24"/>
          <w:szCs w:val="24"/>
        </w:rPr>
        <w:t xml:space="preserve">-  </w:t>
      </w:r>
      <w:r w:rsidR="001707E3">
        <w:rPr>
          <w:rFonts w:cstheme="minorHAnsi"/>
          <w:sz w:val="24"/>
          <w:szCs w:val="24"/>
        </w:rPr>
        <w:t xml:space="preserve">An invoice for the water that was given out at the Sponsored Walk was handed over by LS to KH to sort payment out via school as the PTA were not involved with this event.  SB also told KH about an invoice for the Portaloo hire for the same event that was sent to SB’s personal address during the summer break.  KH said that he would investigate this and ensure the school pay it. </w:t>
      </w:r>
    </w:p>
    <w:p w14:paraId="0E2824EF" w14:textId="77777777" w:rsidR="009E5910" w:rsidRDefault="009E5910" w:rsidP="000E2CD5">
      <w:pPr>
        <w:pStyle w:val="NoSpacing"/>
        <w:rPr>
          <w:rFonts w:cstheme="minorHAnsi"/>
          <w:b/>
          <w:sz w:val="24"/>
          <w:szCs w:val="24"/>
        </w:rPr>
      </w:pPr>
    </w:p>
    <w:p w14:paraId="252382A7" w14:textId="77777777" w:rsidR="001707E3" w:rsidRDefault="001707E3" w:rsidP="000E2CD5">
      <w:pPr>
        <w:pStyle w:val="NoSpacing"/>
        <w:rPr>
          <w:rFonts w:cstheme="minorHAnsi"/>
          <w:b/>
          <w:sz w:val="24"/>
          <w:szCs w:val="24"/>
        </w:rPr>
      </w:pPr>
    </w:p>
    <w:p w14:paraId="5E57FB56" w14:textId="77777777" w:rsidR="001707E3" w:rsidRDefault="001707E3" w:rsidP="000E2CD5">
      <w:pPr>
        <w:pStyle w:val="NoSpacing"/>
        <w:rPr>
          <w:rFonts w:cstheme="minorHAnsi"/>
          <w:b/>
          <w:sz w:val="24"/>
          <w:szCs w:val="24"/>
        </w:rPr>
      </w:pPr>
    </w:p>
    <w:p w14:paraId="4073F731" w14:textId="77777777" w:rsidR="001707E3" w:rsidRDefault="001707E3" w:rsidP="000E2CD5">
      <w:pPr>
        <w:pStyle w:val="NoSpacing"/>
        <w:rPr>
          <w:rFonts w:cstheme="minorHAnsi"/>
          <w:b/>
          <w:sz w:val="24"/>
          <w:szCs w:val="24"/>
        </w:rPr>
      </w:pPr>
    </w:p>
    <w:p w14:paraId="351DA7A9" w14:textId="57154EE3" w:rsidR="00E95A52" w:rsidRPr="00F8070E" w:rsidRDefault="001707E3" w:rsidP="000E2CD5">
      <w:pPr>
        <w:pStyle w:val="NoSpacing"/>
        <w:rPr>
          <w:rFonts w:cstheme="minorHAnsi"/>
          <w:sz w:val="24"/>
          <w:szCs w:val="24"/>
          <w:u w:val="single"/>
        </w:rPr>
      </w:pPr>
      <w:r>
        <w:rPr>
          <w:rFonts w:cstheme="minorHAnsi"/>
          <w:b/>
          <w:sz w:val="24"/>
          <w:szCs w:val="24"/>
        </w:rPr>
        <w:t>8</w:t>
      </w:r>
      <w:r w:rsidR="00E95A52" w:rsidRPr="00F8070E">
        <w:rPr>
          <w:rFonts w:cstheme="minorHAnsi"/>
          <w:b/>
          <w:sz w:val="24"/>
          <w:szCs w:val="24"/>
        </w:rPr>
        <w:t>.</w:t>
      </w:r>
      <w:r w:rsidR="00E95A52" w:rsidRPr="00F8070E">
        <w:rPr>
          <w:rFonts w:cstheme="minorHAnsi"/>
          <w:sz w:val="24"/>
          <w:szCs w:val="24"/>
        </w:rPr>
        <w:tab/>
      </w:r>
      <w:r>
        <w:rPr>
          <w:rFonts w:cstheme="minorHAnsi"/>
          <w:b/>
          <w:sz w:val="24"/>
          <w:szCs w:val="24"/>
          <w:u w:val="single"/>
        </w:rPr>
        <w:t>Outgoing Funds</w:t>
      </w:r>
    </w:p>
    <w:p w14:paraId="3010C54A" w14:textId="17316D45" w:rsidR="005C3736" w:rsidRDefault="009616B0" w:rsidP="005C3736">
      <w:pPr>
        <w:pStyle w:val="NoSpacing"/>
        <w:rPr>
          <w:rFonts w:cstheme="minorHAnsi"/>
          <w:sz w:val="24"/>
          <w:szCs w:val="24"/>
        </w:rPr>
      </w:pPr>
      <w:proofErr w:type="gramStart"/>
      <w:r>
        <w:rPr>
          <w:rFonts w:cstheme="minorHAnsi"/>
          <w:sz w:val="24"/>
          <w:szCs w:val="24"/>
        </w:rPr>
        <w:t xml:space="preserve">-  </w:t>
      </w:r>
      <w:r w:rsidR="001707E3">
        <w:rPr>
          <w:rFonts w:cstheme="minorHAnsi"/>
          <w:sz w:val="24"/>
          <w:szCs w:val="24"/>
        </w:rPr>
        <w:t xml:space="preserve">(Lisa </w:t>
      </w:r>
      <w:r w:rsidR="004079EA">
        <w:rPr>
          <w:rFonts w:cstheme="minorHAnsi"/>
          <w:sz w:val="24"/>
          <w:szCs w:val="24"/>
        </w:rPr>
        <w:t>Kane) Work</w:t>
      </w:r>
      <w:r w:rsidR="001707E3">
        <w:rPr>
          <w:rFonts w:cstheme="minorHAnsi"/>
          <w:sz w:val="24"/>
          <w:szCs w:val="24"/>
        </w:rPr>
        <w:t xml:space="preserve"> Experience Awards Event incl. aspirational speaker.</w:t>
      </w:r>
      <w:proofErr w:type="gramEnd"/>
      <w:r w:rsidR="001707E3">
        <w:rPr>
          <w:rFonts w:cstheme="minorHAnsi"/>
          <w:sz w:val="24"/>
          <w:szCs w:val="24"/>
        </w:rPr>
        <w:t xml:space="preserve">  A round robin email was sent out to all current PTA members previous to the meeting (due to the time sensitive nature of this event) and all agreed that we would part fund this event (£500) but requested that it be opened up to all Year 11 students which Lisa Kane duly organised.  The event will take place on the evening of Wednesday 18</w:t>
      </w:r>
      <w:r w:rsidR="001707E3" w:rsidRPr="001707E3">
        <w:rPr>
          <w:rFonts w:cstheme="minorHAnsi"/>
          <w:sz w:val="24"/>
          <w:szCs w:val="24"/>
          <w:vertAlign w:val="superscript"/>
        </w:rPr>
        <w:t>th</w:t>
      </w:r>
      <w:r w:rsidR="001707E3">
        <w:rPr>
          <w:rFonts w:cstheme="minorHAnsi"/>
          <w:sz w:val="24"/>
          <w:szCs w:val="24"/>
        </w:rPr>
        <w:t xml:space="preserve"> October 2017, PTA parents are invited.  Lisa Kane requested a PTA member to present an award, SB said she would do this if no one else came forward – SM will let SB know.</w:t>
      </w:r>
    </w:p>
    <w:p w14:paraId="20166179" w14:textId="1EB28BBC" w:rsidR="009616B0" w:rsidRDefault="009616B0" w:rsidP="005C3736">
      <w:pPr>
        <w:pStyle w:val="NoSpacing"/>
        <w:rPr>
          <w:rFonts w:cstheme="minorHAnsi"/>
          <w:sz w:val="24"/>
          <w:szCs w:val="24"/>
        </w:rPr>
      </w:pPr>
      <w:r>
        <w:rPr>
          <w:rFonts w:cstheme="minorHAnsi"/>
          <w:sz w:val="24"/>
          <w:szCs w:val="24"/>
        </w:rPr>
        <w:t>-  Lotteries</w:t>
      </w:r>
      <w:r w:rsidR="005C5094">
        <w:rPr>
          <w:rFonts w:cstheme="minorHAnsi"/>
          <w:sz w:val="24"/>
          <w:szCs w:val="24"/>
        </w:rPr>
        <w:t xml:space="preserve"> licence (£20 by 31/10</w:t>
      </w:r>
      <w:r w:rsidR="00843A06">
        <w:rPr>
          <w:rFonts w:cstheme="minorHAnsi"/>
          <w:sz w:val="24"/>
          <w:szCs w:val="24"/>
        </w:rPr>
        <w:t>, £40 thereafter)</w:t>
      </w:r>
      <w:r w:rsidR="005C5094">
        <w:rPr>
          <w:rFonts w:cstheme="minorHAnsi"/>
          <w:sz w:val="24"/>
          <w:szCs w:val="24"/>
        </w:rPr>
        <w:t xml:space="preserve"> </w:t>
      </w:r>
      <w:r>
        <w:rPr>
          <w:rFonts w:cstheme="minorHAnsi"/>
          <w:sz w:val="24"/>
          <w:szCs w:val="24"/>
        </w:rPr>
        <w:t>– deferred until the outcome of the AGM</w:t>
      </w:r>
    </w:p>
    <w:p w14:paraId="72BE9A86" w14:textId="169BAEC7" w:rsidR="001707E3" w:rsidRDefault="003420CC" w:rsidP="005C3736">
      <w:pPr>
        <w:pStyle w:val="NoSpacing"/>
        <w:rPr>
          <w:rFonts w:cstheme="minorHAnsi"/>
          <w:sz w:val="24"/>
          <w:szCs w:val="24"/>
        </w:rPr>
      </w:pPr>
      <w:r>
        <w:rPr>
          <w:rFonts w:cstheme="minorHAnsi"/>
          <w:sz w:val="24"/>
          <w:szCs w:val="24"/>
        </w:rPr>
        <w:t xml:space="preserve">-  Snack Shack - Everyone agreed to </w:t>
      </w:r>
      <w:r w:rsidR="004079EA">
        <w:rPr>
          <w:rFonts w:cstheme="minorHAnsi"/>
          <w:sz w:val="24"/>
          <w:szCs w:val="24"/>
        </w:rPr>
        <w:t>fund</w:t>
      </w:r>
      <w:r>
        <w:rPr>
          <w:rFonts w:cstheme="minorHAnsi"/>
          <w:sz w:val="24"/>
          <w:szCs w:val="24"/>
        </w:rPr>
        <w:t xml:space="preserve"> this in principle but would like some things addressed first if possible.  KH to speak to Sarah McElduff reference outdoor covered seating (PTA to fund) and also barriers required as a consequence of the queueing that would form. </w:t>
      </w:r>
      <w:r w:rsidR="00843A06">
        <w:rPr>
          <w:rFonts w:cstheme="minorHAnsi"/>
          <w:sz w:val="24"/>
          <w:szCs w:val="24"/>
        </w:rPr>
        <w:t xml:space="preserve">KH also to chase up with Sarah McElduff the outcome of the enquiry she was making into extendable overhead coverage for the queue. </w:t>
      </w:r>
      <w:r>
        <w:rPr>
          <w:rFonts w:cstheme="minorHAnsi"/>
          <w:sz w:val="24"/>
          <w:szCs w:val="24"/>
        </w:rPr>
        <w:t xml:space="preserve"> We would ideally like to know the outcome of th</w:t>
      </w:r>
      <w:r w:rsidR="00843A06">
        <w:rPr>
          <w:rFonts w:cstheme="minorHAnsi"/>
          <w:sz w:val="24"/>
          <w:szCs w:val="24"/>
        </w:rPr>
        <w:t>ese points</w:t>
      </w:r>
      <w:r>
        <w:rPr>
          <w:rFonts w:cstheme="minorHAnsi"/>
          <w:sz w:val="24"/>
          <w:szCs w:val="24"/>
        </w:rPr>
        <w:t xml:space="preserve"> before the AGM on the 7</w:t>
      </w:r>
      <w:r w:rsidRPr="003420CC">
        <w:rPr>
          <w:rFonts w:cstheme="minorHAnsi"/>
          <w:sz w:val="24"/>
          <w:szCs w:val="24"/>
          <w:vertAlign w:val="superscript"/>
        </w:rPr>
        <w:t>th</w:t>
      </w:r>
      <w:r>
        <w:rPr>
          <w:rFonts w:cstheme="minorHAnsi"/>
          <w:sz w:val="24"/>
          <w:szCs w:val="24"/>
        </w:rPr>
        <w:t xml:space="preserve"> November so that it can be voted on.</w:t>
      </w:r>
    </w:p>
    <w:p w14:paraId="4A95F373" w14:textId="77777777" w:rsidR="003420CC" w:rsidRPr="00F8070E" w:rsidRDefault="003420CC" w:rsidP="005C3736">
      <w:pPr>
        <w:pStyle w:val="NoSpacing"/>
        <w:rPr>
          <w:rFonts w:cstheme="minorHAnsi"/>
          <w:sz w:val="24"/>
          <w:szCs w:val="24"/>
        </w:rPr>
      </w:pPr>
    </w:p>
    <w:p w14:paraId="7E10BE2D" w14:textId="74482EA1" w:rsidR="00106333" w:rsidRPr="00766193" w:rsidRDefault="00874129" w:rsidP="005C3736">
      <w:pPr>
        <w:pStyle w:val="NoSpacing"/>
        <w:rPr>
          <w:rFonts w:cstheme="minorHAnsi"/>
          <w:b/>
          <w:sz w:val="24"/>
          <w:szCs w:val="24"/>
        </w:rPr>
      </w:pPr>
      <w:r w:rsidRPr="00766193">
        <w:rPr>
          <w:rFonts w:cstheme="minorHAnsi"/>
          <w:b/>
          <w:sz w:val="24"/>
          <w:szCs w:val="24"/>
        </w:rPr>
        <w:t>9</w:t>
      </w:r>
      <w:r w:rsidR="00B02266" w:rsidRPr="00766193">
        <w:rPr>
          <w:rFonts w:cstheme="minorHAnsi"/>
          <w:b/>
          <w:sz w:val="24"/>
          <w:szCs w:val="24"/>
        </w:rPr>
        <w:t>.</w:t>
      </w:r>
      <w:r w:rsidR="00106333" w:rsidRPr="00766193">
        <w:rPr>
          <w:rFonts w:cstheme="minorHAnsi"/>
          <w:b/>
          <w:sz w:val="24"/>
          <w:szCs w:val="24"/>
        </w:rPr>
        <w:tab/>
      </w:r>
      <w:r w:rsidR="003420CC" w:rsidRPr="003420CC">
        <w:rPr>
          <w:rFonts w:cstheme="minorHAnsi"/>
          <w:b/>
          <w:sz w:val="24"/>
          <w:szCs w:val="24"/>
          <w:u w:val="single"/>
        </w:rPr>
        <w:t>BBS PTA</w:t>
      </w:r>
      <w:r w:rsidR="003420CC" w:rsidRPr="00843A06">
        <w:rPr>
          <w:rFonts w:cstheme="minorHAnsi"/>
          <w:b/>
          <w:sz w:val="24"/>
          <w:szCs w:val="24"/>
          <w:u w:val="single"/>
        </w:rPr>
        <w:t xml:space="preserve"> </w:t>
      </w:r>
      <w:r w:rsidR="003420CC">
        <w:rPr>
          <w:rFonts w:cstheme="minorHAnsi"/>
          <w:b/>
          <w:sz w:val="24"/>
          <w:szCs w:val="24"/>
          <w:u w:val="single"/>
        </w:rPr>
        <w:t>Constitution</w:t>
      </w:r>
      <w:r w:rsidR="00B02266" w:rsidRPr="00766193">
        <w:rPr>
          <w:rFonts w:cstheme="minorHAnsi"/>
          <w:b/>
          <w:sz w:val="24"/>
          <w:szCs w:val="24"/>
        </w:rPr>
        <w:tab/>
      </w:r>
    </w:p>
    <w:p w14:paraId="3F6030F2" w14:textId="009765FC" w:rsidR="00B02266" w:rsidRPr="003420CC" w:rsidRDefault="003420CC" w:rsidP="005C3736">
      <w:pPr>
        <w:pStyle w:val="NoSpacing"/>
        <w:rPr>
          <w:rFonts w:cstheme="minorHAnsi"/>
          <w:sz w:val="24"/>
          <w:szCs w:val="24"/>
        </w:rPr>
      </w:pPr>
      <w:r>
        <w:rPr>
          <w:rFonts w:cstheme="minorHAnsi"/>
          <w:sz w:val="24"/>
          <w:szCs w:val="24"/>
        </w:rPr>
        <w:t>DT to circulate a copy of this with the minutes for suggestions, we can then look at this after the AGM and update thereafter.</w:t>
      </w:r>
    </w:p>
    <w:p w14:paraId="684276F9" w14:textId="77777777" w:rsidR="000A3B79" w:rsidRPr="00766193" w:rsidRDefault="000A3B79" w:rsidP="005C3736">
      <w:pPr>
        <w:pStyle w:val="NoSpacing"/>
        <w:rPr>
          <w:rFonts w:cstheme="minorHAnsi"/>
          <w:sz w:val="24"/>
          <w:szCs w:val="24"/>
          <w:u w:val="single"/>
        </w:rPr>
      </w:pPr>
    </w:p>
    <w:p w14:paraId="58DB1E19" w14:textId="1295F32F" w:rsidR="000A3B79" w:rsidRPr="00766193" w:rsidRDefault="000A3B79" w:rsidP="005C3736">
      <w:pPr>
        <w:pStyle w:val="NoSpacing"/>
        <w:rPr>
          <w:rFonts w:cstheme="minorHAnsi"/>
          <w:b/>
          <w:sz w:val="24"/>
          <w:szCs w:val="24"/>
        </w:rPr>
      </w:pPr>
      <w:r w:rsidRPr="00766193">
        <w:rPr>
          <w:rFonts w:cstheme="minorHAnsi"/>
          <w:b/>
          <w:sz w:val="24"/>
          <w:szCs w:val="24"/>
        </w:rPr>
        <w:t xml:space="preserve">10.       </w:t>
      </w:r>
      <w:r w:rsidRPr="00766193">
        <w:rPr>
          <w:rFonts w:cstheme="minorHAnsi"/>
          <w:b/>
          <w:sz w:val="24"/>
          <w:szCs w:val="24"/>
          <w:u w:val="single"/>
        </w:rPr>
        <w:tab/>
      </w:r>
      <w:r w:rsidR="003420CC">
        <w:rPr>
          <w:rFonts w:cstheme="minorHAnsi"/>
          <w:b/>
          <w:sz w:val="24"/>
          <w:szCs w:val="24"/>
          <w:u w:val="single"/>
        </w:rPr>
        <w:t>Noticeboard/Website Updating</w:t>
      </w:r>
    </w:p>
    <w:p w14:paraId="07D802CD" w14:textId="6D2550D3" w:rsidR="00F973C9" w:rsidRDefault="003420CC" w:rsidP="00106333">
      <w:pPr>
        <w:pStyle w:val="NoSpacing"/>
        <w:rPr>
          <w:rFonts w:eastAsia="Times New Roman"/>
          <w:sz w:val="24"/>
          <w:szCs w:val="24"/>
        </w:rPr>
      </w:pPr>
      <w:r>
        <w:rPr>
          <w:rFonts w:eastAsia="Times New Roman"/>
          <w:sz w:val="24"/>
          <w:szCs w:val="24"/>
        </w:rPr>
        <w:t xml:space="preserve">-  KH suggested an A-board with details of what we do and what we are fundraising for, how to get in touch etc. instead of the noticeboard which can be put out at each event.  KH would charge site services with putting it up at </w:t>
      </w:r>
      <w:r w:rsidR="005C5094">
        <w:rPr>
          <w:rFonts w:eastAsia="Times New Roman"/>
          <w:sz w:val="24"/>
          <w:szCs w:val="24"/>
        </w:rPr>
        <w:t>parent’s</w:t>
      </w:r>
      <w:r>
        <w:rPr>
          <w:rFonts w:eastAsia="Times New Roman"/>
          <w:sz w:val="24"/>
          <w:szCs w:val="24"/>
        </w:rPr>
        <w:t xml:space="preserve"> evenings etc. and knows where it can be stored.  SB asked KH to investigate if the PTA pop up banner is in the same storage place that he knows of.</w:t>
      </w:r>
    </w:p>
    <w:p w14:paraId="66BE706C" w14:textId="0B25315F" w:rsidR="003420CC" w:rsidRDefault="003420CC" w:rsidP="00106333">
      <w:pPr>
        <w:pStyle w:val="NoSpacing"/>
        <w:rPr>
          <w:rFonts w:eastAsia="Times New Roman"/>
          <w:sz w:val="24"/>
          <w:szCs w:val="24"/>
        </w:rPr>
      </w:pPr>
      <w:r>
        <w:rPr>
          <w:rFonts w:eastAsia="Times New Roman"/>
          <w:sz w:val="24"/>
          <w:szCs w:val="24"/>
        </w:rPr>
        <w:t>-  Website – DT to email KH with the ‘what we do’ letter and all previous minutes and he says he will instigate getting the PTA section of the website updated.</w:t>
      </w:r>
      <w:r w:rsidR="00ED55D5">
        <w:rPr>
          <w:rFonts w:eastAsia="Times New Roman"/>
          <w:sz w:val="24"/>
          <w:szCs w:val="24"/>
        </w:rPr>
        <w:t xml:space="preserve">  The committee dates need changing also from 2015-2016 to 2016-2017 (KH).</w:t>
      </w:r>
    </w:p>
    <w:p w14:paraId="2CE3B413" w14:textId="66327F87" w:rsidR="00ED55D5" w:rsidRDefault="00ED55D5" w:rsidP="00106333">
      <w:pPr>
        <w:pStyle w:val="NoSpacing"/>
        <w:rPr>
          <w:rFonts w:eastAsia="Times New Roman"/>
          <w:sz w:val="24"/>
          <w:szCs w:val="24"/>
        </w:rPr>
      </w:pPr>
      <w:r>
        <w:rPr>
          <w:rFonts w:eastAsia="Times New Roman"/>
          <w:sz w:val="24"/>
          <w:szCs w:val="24"/>
        </w:rPr>
        <w:t>-  KH also suggested the creation of a BBS PTA Twitter account from the school one.  We will look for any Twitter savvy volunteers from the AGM!</w:t>
      </w:r>
    </w:p>
    <w:p w14:paraId="367FF6F9" w14:textId="77777777" w:rsidR="00ED55D5" w:rsidRPr="003420CC" w:rsidRDefault="00ED55D5" w:rsidP="00106333">
      <w:pPr>
        <w:pStyle w:val="NoSpacing"/>
        <w:rPr>
          <w:rFonts w:eastAsia="Times New Roman"/>
          <w:sz w:val="24"/>
          <w:szCs w:val="24"/>
        </w:rPr>
      </w:pPr>
    </w:p>
    <w:p w14:paraId="04F019AA" w14:textId="28A74757" w:rsidR="000A3B79" w:rsidRPr="00766193" w:rsidRDefault="000A3B79" w:rsidP="00106333">
      <w:pPr>
        <w:pStyle w:val="NoSpacing"/>
        <w:rPr>
          <w:rFonts w:eastAsia="Times New Roman"/>
          <w:sz w:val="24"/>
          <w:szCs w:val="24"/>
        </w:rPr>
      </w:pPr>
      <w:r w:rsidRPr="00766193">
        <w:rPr>
          <w:rFonts w:eastAsia="Times New Roman"/>
          <w:b/>
          <w:sz w:val="24"/>
          <w:szCs w:val="24"/>
        </w:rPr>
        <w:t>11.</w:t>
      </w:r>
      <w:r w:rsidRPr="00766193">
        <w:rPr>
          <w:rFonts w:eastAsia="Times New Roman"/>
          <w:b/>
          <w:sz w:val="24"/>
          <w:szCs w:val="24"/>
        </w:rPr>
        <w:tab/>
      </w:r>
      <w:r w:rsidR="00ED55D5">
        <w:rPr>
          <w:rFonts w:eastAsia="Times New Roman"/>
          <w:b/>
          <w:sz w:val="24"/>
          <w:szCs w:val="24"/>
          <w:u w:val="single"/>
        </w:rPr>
        <w:t>Future Events</w:t>
      </w:r>
    </w:p>
    <w:p w14:paraId="481013A5" w14:textId="2A737F55" w:rsidR="000A3B79" w:rsidRPr="00766193" w:rsidRDefault="005C5094" w:rsidP="00106333">
      <w:pPr>
        <w:pStyle w:val="NoSpacing"/>
        <w:rPr>
          <w:rFonts w:eastAsia="Times New Roman"/>
          <w:b/>
          <w:sz w:val="24"/>
          <w:szCs w:val="24"/>
        </w:rPr>
      </w:pPr>
      <w:r>
        <w:rPr>
          <w:rFonts w:eastAsia="Times New Roman"/>
          <w:sz w:val="24"/>
          <w:szCs w:val="24"/>
        </w:rPr>
        <w:t>Hamper Event Postponed until outcome of AGM – There was still quite some discussion regarding this event and KH said that if it did go ahead it would be worth someone coming in to the whole teaching staff meeting on Thursdays at 8.30am.  DT requested KH mark us down as attending on the 9</w:t>
      </w:r>
      <w:r w:rsidRPr="005C5094">
        <w:rPr>
          <w:rFonts w:eastAsia="Times New Roman"/>
          <w:sz w:val="24"/>
          <w:szCs w:val="24"/>
          <w:vertAlign w:val="superscript"/>
        </w:rPr>
        <w:t>th</w:t>
      </w:r>
      <w:r>
        <w:rPr>
          <w:rFonts w:eastAsia="Times New Roman"/>
          <w:sz w:val="24"/>
          <w:szCs w:val="24"/>
        </w:rPr>
        <w:t xml:space="preserve"> November so that it wouldn’t be taken up by anything else.</w:t>
      </w:r>
    </w:p>
    <w:p w14:paraId="2BCE7FF4" w14:textId="77777777" w:rsidR="000A3B79" w:rsidRPr="00766193" w:rsidRDefault="000A3B79" w:rsidP="00106333">
      <w:pPr>
        <w:pStyle w:val="NoSpacing"/>
        <w:rPr>
          <w:rFonts w:eastAsia="Times New Roman"/>
          <w:b/>
          <w:sz w:val="24"/>
          <w:szCs w:val="24"/>
        </w:rPr>
      </w:pPr>
    </w:p>
    <w:p w14:paraId="2C0F7368" w14:textId="77777777" w:rsidR="009023FD" w:rsidRPr="00766193" w:rsidRDefault="00DF7BE6" w:rsidP="00106333">
      <w:pPr>
        <w:pStyle w:val="NoSpacing"/>
        <w:rPr>
          <w:rFonts w:eastAsia="Times New Roman"/>
          <w:b/>
          <w:sz w:val="24"/>
          <w:szCs w:val="24"/>
        </w:rPr>
      </w:pPr>
      <w:r w:rsidRPr="00766193">
        <w:rPr>
          <w:rFonts w:eastAsia="Times New Roman"/>
          <w:b/>
          <w:sz w:val="24"/>
          <w:szCs w:val="24"/>
        </w:rPr>
        <w:t>12.</w:t>
      </w:r>
      <w:r w:rsidR="00DC71CA" w:rsidRPr="00766193">
        <w:rPr>
          <w:rFonts w:eastAsia="Times New Roman"/>
          <w:b/>
          <w:sz w:val="24"/>
          <w:szCs w:val="24"/>
        </w:rPr>
        <w:tab/>
      </w:r>
      <w:r w:rsidR="00DC71CA" w:rsidRPr="00766193">
        <w:rPr>
          <w:rFonts w:eastAsia="Times New Roman"/>
          <w:b/>
          <w:sz w:val="24"/>
          <w:szCs w:val="24"/>
          <w:u w:val="single"/>
        </w:rPr>
        <w:t>Any other business</w:t>
      </w:r>
      <w:r w:rsidR="009023FD" w:rsidRPr="00766193">
        <w:rPr>
          <w:rFonts w:eastAsia="Times New Roman"/>
          <w:b/>
          <w:sz w:val="24"/>
          <w:szCs w:val="24"/>
        </w:rPr>
        <w:t xml:space="preserve"> </w:t>
      </w:r>
    </w:p>
    <w:p w14:paraId="67CB265C" w14:textId="77777777" w:rsidR="000B52A8" w:rsidRPr="00766193" w:rsidRDefault="000B52A8" w:rsidP="00106333">
      <w:pPr>
        <w:pStyle w:val="NoSpacing"/>
        <w:rPr>
          <w:sz w:val="24"/>
          <w:szCs w:val="24"/>
          <w:u w:val="single"/>
        </w:rPr>
      </w:pPr>
    </w:p>
    <w:p w14:paraId="4A1234EF" w14:textId="77777777" w:rsidR="00C54AC1" w:rsidRPr="00766193" w:rsidRDefault="00C54AC1" w:rsidP="00C54AC1">
      <w:pPr>
        <w:pStyle w:val="NoSpacing"/>
        <w:rPr>
          <w:rFonts w:eastAsia="Times New Roman"/>
          <w:sz w:val="24"/>
          <w:szCs w:val="24"/>
        </w:rPr>
      </w:pPr>
      <w:r w:rsidRPr="00766193">
        <w:rPr>
          <w:rFonts w:eastAsia="Times New Roman"/>
          <w:b/>
          <w:sz w:val="24"/>
          <w:szCs w:val="24"/>
        </w:rPr>
        <w:t>13.</w:t>
      </w:r>
      <w:r w:rsidRPr="00766193">
        <w:rPr>
          <w:rFonts w:eastAsia="Times New Roman"/>
          <w:b/>
          <w:sz w:val="24"/>
          <w:szCs w:val="24"/>
        </w:rPr>
        <w:tab/>
      </w:r>
      <w:r w:rsidRPr="00766193">
        <w:rPr>
          <w:rFonts w:eastAsia="Times New Roman"/>
          <w:b/>
          <w:sz w:val="24"/>
          <w:szCs w:val="24"/>
          <w:u w:val="single"/>
        </w:rPr>
        <w:t>Date of next meeting</w:t>
      </w:r>
    </w:p>
    <w:p w14:paraId="3785A18C" w14:textId="6BCC31F8" w:rsidR="00C54AC1" w:rsidRPr="00766193" w:rsidRDefault="005C5094" w:rsidP="00C54AC1">
      <w:pPr>
        <w:pStyle w:val="NoSpacing"/>
        <w:rPr>
          <w:rFonts w:eastAsia="Times New Roman"/>
          <w:b/>
          <w:sz w:val="24"/>
          <w:szCs w:val="24"/>
        </w:rPr>
      </w:pPr>
      <w:r>
        <w:rPr>
          <w:rFonts w:eastAsia="Times New Roman"/>
          <w:sz w:val="24"/>
          <w:szCs w:val="24"/>
        </w:rPr>
        <w:t>AGM 7</w:t>
      </w:r>
      <w:r w:rsidRPr="005C5094">
        <w:rPr>
          <w:rFonts w:eastAsia="Times New Roman"/>
          <w:sz w:val="24"/>
          <w:szCs w:val="24"/>
          <w:vertAlign w:val="superscript"/>
        </w:rPr>
        <w:t>th</w:t>
      </w:r>
      <w:r>
        <w:rPr>
          <w:rFonts w:eastAsia="Times New Roman"/>
          <w:sz w:val="24"/>
          <w:szCs w:val="24"/>
        </w:rPr>
        <w:t xml:space="preserve"> November 2017 6.30pm</w:t>
      </w:r>
      <w:r w:rsidR="00C54AC1" w:rsidRPr="00766193">
        <w:rPr>
          <w:rFonts w:eastAsia="Times New Roman"/>
          <w:b/>
          <w:sz w:val="24"/>
          <w:szCs w:val="24"/>
        </w:rPr>
        <w:t xml:space="preserve"> </w:t>
      </w:r>
    </w:p>
    <w:p w14:paraId="1C9340D8" w14:textId="77777777" w:rsidR="008C12D6" w:rsidRPr="00766193" w:rsidRDefault="008C12D6" w:rsidP="008C12D6">
      <w:pPr>
        <w:pStyle w:val="NoSpacing"/>
        <w:rPr>
          <w:rFonts w:cstheme="minorHAnsi"/>
          <w:b/>
          <w:sz w:val="24"/>
          <w:szCs w:val="24"/>
        </w:rPr>
      </w:pPr>
    </w:p>
    <w:p w14:paraId="582B4ECC" w14:textId="51242981" w:rsidR="008C12D6" w:rsidRPr="00766193" w:rsidRDefault="008C12D6" w:rsidP="008C12D6">
      <w:pPr>
        <w:pStyle w:val="NoSpacing"/>
        <w:rPr>
          <w:rFonts w:cstheme="minorHAnsi"/>
          <w:b/>
          <w:sz w:val="24"/>
          <w:szCs w:val="24"/>
        </w:rPr>
      </w:pPr>
      <w:r w:rsidRPr="00766193">
        <w:rPr>
          <w:rFonts w:cstheme="minorHAnsi"/>
          <w:b/>
          <w:sz w:val="24"/>
          <w:szCs w:val="24"/>
        </w:rPr>
        <w:t>Meeting closed at 8.</w:t>
      </w:r>
      <w:r w:rsidR="005C5094">
        <w:rPr>
          <w:rFonts w:cstheme="minorHAnsi"/>
          <w:b/>
          <w:sz w:val="24"/>
          <w:szCs w:val="24"/>
        </w:rPr>
        <w:t>15</w:t>
      </w:r>
      <w:r w:rsidRPr="00766193">
        <w:rPr>
          <w:rFonts w:cstheme="minorHAnsi"/>
          <w:b/>
          <w:sz w:val="24"/>
          <w:szCs w:val="24"/>
        </w:rPr>
        <w:t>pm by S</w:t>
      </w:r>
      <w:r w:rsidR="00766193">
        <w:rPr>
          <w:rFonts w:cstheme="minorHAnsi"/>
          <w:b/>
          <w:sz w:val="24"/>
          <w:szCs w:val="24"/>
        </w:rPr>
        <w:t>F</w:t>
      </w:r>
      <w:r w:rsidRPr="00766193">
        <w:rPr>
          <w:rFonts w:cstheme="minorHAnsi"/>
          <w:b/>
          <w:sz w:val="24"/>
          <w:szCs w:val="24"/>
        </w:rPr>
        <w:t>B</w:t>
      </w:r>
    </w:p>
    <w:p w14:paraId="107AC805" w14:textId="77777777" w:rsidR="000D614A" w:rsidRPr="00554F14" w:rsidRDefault="000D614A" w:rsidP="00554F14"/>
    <w:sectPr w:rsidR="000D614A" w:rsidRPr="00554F14" w:rsidSect="00D5013D">
      <w:footerReference w:type="even" r:id="rId10"/>
      <w:footerReference w:type="default" r:id="rId11"/>
      <w:pgSz w:w="11906" w:h="16838"/>
      <w:pgMar w:top="284" w:right="1133"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36015" w14:textId="77777777" w:rsidR="00F24EA8" w:rsidRDefault="00F24EA8" w:rsidP="00F24EA8">
      <w:pPr>
        <w:spacing w:after="0" w:line="240" w:lineRule="auto"/>
      </w:pPr>
      <w:r>
        <w:separator/>
      </w:r>
    </w:p>
  </w:endnote>
  <w:endnote w:type="continuationSeparator" w:id="0">
    <w:p w14:paraId="1ACD00AC" w14:textId="77777777" w:rsidR="00F24EA8" w:rsidRDefault="00F24EA8" w:rsidP="00F2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BE275" w14:textId="77777777" w:rsidR="00F24EA8" w:rsidRDefault="00F24EA8" w:rsidP="0030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C596ED" w14:textId="77777777" w:rsidR="00F24EA8" w:rsidRDefault="00F24EA8" w:rsidP="00F24E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B48ED" w14:textId="77777777" w:rsidR="00F24EA8" w:rsidRDefault="00F24EA8" w:rsidP="0030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79EA">
      <w:rPr>
        <w:rStyle w:val="PageNumber"/>
        <w:noProof/>
      </w:rPr>
      <w:t>1</w:t>
    </w:r>
    <w:r>
      <w:rPr>
        <w:rStyle w:val="PageNumber"/>
      </w:rPr>
      <w:fldChar w:fldCharType="end"/>
    </w:r>
  </w:p>
  <w:p w14:paraId="053268CE" w14:textId="77777777" w:rsidR="00F24EA8" w:rsidRDefault="00F24EA8" w:rsidP="00F24E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665C4" w14:textId="77777777" w:rsidR="00F24EA8" w:rsidRDefault="00F24EA8" w:rsidP="00F24EA8">
      <w:pPr>
        <w:spacing w:after="0" w:line="240" w:lineRule="auto"/>
      </w:pPr>
      <w:r>
        <w:separator/>
      </w:r>
    </w:p>
  </w:footnote>
  <w:footnote w:type="continuationSeparator" w:id="0">
    <w:p w14:paraId="3E514AA6" w14:textId="77777777" w:rsidR="00F24EA8" w:rsidRDefault="00F24EA8" w:rsidP="00F24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A28"/>
    <w:multiLevelType w:val="hybridMultilevel"/>
    <w:tmpl w:val="9754F8E2"/>
    <w:lvl w:ilvl="0" w:tplc="6FA0C4E8">
      <w:start w:val="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957CD5"/>
    <w:multiLevelType w:val="hybridMultilevel"/>
    <w:tmpl w:val="2312ABA4"/>
    <w:lvl w:ilvl="0" w:tplc="8CE47EC8">
      <w:start w:val="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FC0ECA"/>
    <w:multiLevelType w:val="hybridMultilevel"/>
    <w:tmpl w:val="DEF61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9328CE"/>
    <w:multiLevelType w:val="multilevel"/>
    <w:tmpl w:val="301E5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AB"/>
    <w:rsid w:val="00005C6B"/>
    <w:rsid w:val="0005382F"/>
    <w:rsid w:val="000A3B79"/>
    <w:rsid w:val="000B4F50"/>
    <w:rsid w:val="000B52A8"/>
    <w:rsid w:val="000D614A"/>
    <w:rsid w:val="000E2CD5"/>
    <w:rsid w:val="00106333"/>
    <w:rsid w:val="00120038"/>
    <w:rsid w:val="0012592E"/>
    <w:rsid w:val="0014284B"/>
    <w:rsid w:val="001647DA"/>
    <w:rsid w:val="001707E3"/>
    <w:rsid w:val="001E44B6"/>
    <w:rsid w:val="00254D73"/>
    <w:rsid w:val="00273DFB"/>
    <w:rsid w:val="002806E5"/>
    <w:rsid w:val="0028630B"/>
    <w:rsid w:val="002910A3"/>
    <w:rsid w:val="00306F77"/>
    <w:rsid w:val="00337C09"/>
    <w:rsid w:val="003420CC"/>
    <w:rsid w:val="003726B5"/>
    <w:rsid w:val="004079EA"/>
    <w:rsid w:val="00466235"/>
    <w:rsid w:val="00483FFC"/>
    <w:rsid w:val="00532468"/>
    <w:rsid w:val="00554F14"/>
    <w:rsid w:val="005A3501"/>
    <w:rsid w:val="005C3736"/>
    <w:rsid w:val="005C4413"/>
    <w:rsid w:val="005C5094"/>
    <w:rsid w:val="005E0C7C"/>
    <w:rsid w:val="0061789D"/>
    <w:rsid w:val="006272FB"/>
    <w:rsid w:val="00637067"/>
    <w:rsid w:val="00667222"/>
    <w:rsid w:val="00674BC8"/>
    <w:rsid w:val="006D73C6"/>
    <w:rsid w:val="00705640"/>
    <w:rsid w:val="0073699C"/>
    <w:rsid w:val="00766193"/>
    <w:rsid w:val="00843A06"/>
    <w:rsid w:val="00843C34"/>
    <w:rsid w:val="00861AFE"/>
    <w:rsid w:val="00874129"/>
    <w:rsid w:val="00883FB7"/>
    <w:rsid w:val="008C12D6"/>
    <w:rsid w:val="008C74F8"/>
    <w:rsid w:val="008D3A29"/>
    <w:rsid w:val="009023FD"/>
    <w:rsid w:val="009616B0"/>
    <w:rsid w:val="009B60F0"/>
    <w:rsid w:val="009E5910"/>
    <w:rsid w:val="009F37D8"/>
    <w:rsid w:val="00A06506"/>
    <w:rsid w:val="00A736A9"/>
    <w:rsid w:val="00A81330"/>
    <w:rsid w:val="00AA692A"/>
    <w:rsid w:val="00AD74E3"/>
    <w:rsid w:val="00B02266"/>
    <w:rsid w:val="00B82F18"/>
    <w:rsid w:val="00BA4643"/>
    <w:rsid w:val="00BB24BD"/>
    <w:rsid w:val="00BF4686"/>
    <w:rsid w:val="00C25DD7"/>
    <w:rsid w:val="00C421D0"/>
    <w:rsid w:val="00C54AC1"/>
    <w:rsid w:val="00D5013D"/>
    <w:rsid w:val="00D87C5D"/>
    <w:rsid w:val="00DC71CA"/>
    <w:rsid w:val="00DD3D95"/>
    <w:rsid w:val="00DE3EBA"/>
    <w:rsid w:val="00DF2972"/>
    <w:rsid w:val="00DF4700"/>
    <w:rsid w:val="00DF7BE6"/>
    <w:rsid w:val="00E003D3"/>
    <w:rsid w:val="00E43896"/>
    <w:rsid w:val="00E95A52"/>
    <w:rsid w:val="00ED55D5"/>
    <w:rsid w:val="00F11CFB"/>
    <w:rsid w:val="00F1322B"/>
    <w:rsid w:val="00F24EA8"/>
    <w:rsid w:val="00F36AB2"/>
    <w:rsid w:val="00F521AB"/>
    <w:rsid w:val="00F8070E"/>
    <w:rsid w:val="00F973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9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81330"/>
    <w:pPr>
      <w:keepNext/>
      <w:spacing w:after="0" w:line="240" w:lineRule="auto"/>
      <w:outlineLvl w:val="1"/>
    </w:pPr>
    <w:rPr>
      <w:rFonts w:ascii="Times New Roman" w:eastAsia="Times New Roman" w:hAnsi="Times New Roman" w:cs="Times New Roman"/>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1330"/>
    <w:rPr>
      <w:rFonts w:ascii="Times New Roman" w:eastAsia="Times New Roman" w:hAnsi="Times New Roman" w:cs="Times New Roman"/>
      <w:sz w:val="48"/>
      <w:szCs w:val="48"/>
      <w:lang w:eastAsia="en-US"/>
    </w:rPr>
  </w:style>
  <w:style w:type="paragraph" w:styleId="NoSpacing">
    <w:name w:val="No Spacing"/>
    <w:uiPriority w:val="1"/>
    <w:qFormat/>
    <w:rsid w:val="000E2CD5"/>
    <w:pPr>
      <w:spacing w:after="0" w:line="240" w:lineRule="auto"/>
    </w:pPr>
  </w:style>
  <w:style w:type="paragraph" w:styleId="ListParagraph">
    <w:name w:val="List Paragraph"/>
    <w:basedOn w:val="Normal"/>
    <w:uiPriority w:val="34"/>
    <w:qFormat/>
    <w:rsid w:val="00DD3D95"/>
    <w:pPr>
      <w:ind w:left="720"/>
      <w:contextualSpacing/>
    </w:pPr>
  </w:style>
  <w:style w:type="paragraph" w:styleId="Footer">
    <w:name w:val="footer"/>
    <w:basedOn w:val="Normal"/>
    <w:link w:val="FooterChar"/>
    <w:uiPriority w:val="99"/>
    <w:unhideWhenUsed/>
    <w:rsid w:val="00F24E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4EA8"/>
  </w:style>
  <w:style w:type="character" w:styleId="PageNumber">
    <w:name w:val="page number"/>
    <w:basedOn w:val="DefaultParagraphFont"/>
    <w:uiPriority w:val="99"/>
    <w:semiHidden/>
    <w:unhideWhenUsed/>
    <w:rsid w:val="00F24EA8"/>
  </w:style>
  <w:style w:type="paragraph" w:styleId="BalloonText">
    <w:name w:val="Balloon Text"/>
    <w:basedOn w:val="Normal"/>
    <w:link w:val="BalloonTextChar"/>
    <w:uiPriority w:val="99"/>
    <w:semiHidden/>
    <w:unhideWhenUsed/>
    <w:rsid w:val="00B82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F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81330"/>
    <w:pPr>
      <w:keepNext/>
      <w:spacing w:after="0" w:line="240" w:lineRule="auto"/>
      <w:outlineLvl w:val="1"/>
    </w:pPr>
    <w:rPr>
      <w:rFonts w:ascii="Times New Roman" w:eastAsia="Times New Roman" w:hAnsi="Times New Roman" w:cs="Times New Roman"/>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1330"/>
    <w:rPr>
      <w:rFonts w:ascii="Times New Roman" w:eastAsia="Times New Roman" w:hAnsi="Times New Roman" w:cs="Times New Roman"/>
      <w:sz w:val="48"/>
      <w:szCs w:val="48"/>
      <w:lang w:eastAsia="en-US"/>
    </w:rPr>
  </w:style>
  <w:style w:type="paragraph" w:styleId="NoSpacing">
    <w:name w:val="No Spacing"/>
    <w:uiPriority w:val="1"/>
    <w:qFormat/>
    <w:rsid w:val="000E2CD5"/>
    <w:pPr>
      <w:spacing w:after="0" w:line="240" w:lineRule="auto"/>
    </w:pPr>
  </w:style>
  <w:style w:type="paragraph" w:styleId="ListParagraph">
    <w:name w:val="List Paragraph"/>
    <w:basedOn w:val="Normal"/>
    <w:uiPriority w:val="34"/>
    <w:qFormat/>
    <w:rsid w:val="00DD3D95"/>
    <w:pPr>
      <w:ind w:left="720"/>
      <w:contextualSpacing/>
    </w:pPr>
  </w:style>
  <w:style w:type="paragraph" w:styleId="Footer">
    <w:name w:val="footer"/>
    <w:basedOn w:val="Normal"/>
    <w:link w:val="FooterChar"/>
    <w:uiPriority w:val="99"/>
    <w:unhideWhenUsed/>
    <w:rsid w:val="00F24E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4EA8"/>
  </w:style>
  <w:style w:type="character" w:styleId="PageNumber">
    <w:name w:val="page number"/>
    <w:basedOn w:val="DefaultParagraphFont"/>
    <w:uiPriority w:val="99"/>
    <w:semiHidden/>
    <w:unhideWhenUsed/>
    <w:rsid w:val="00F24EA8"/>
  </w:style>
  <w:style w:type="paragraph" w:styleId="BalloonText">
    <w:name w:val="Balloon Text"/>
    <w:basedOn w:val="Normal"/>
    <w:link w:val="BalloonTextChar"/>
    <w:uiPriority w:val="99"/>
    <w:semiHidden/>
    <w:unhideWhenUsed/>
    <w:rsid w:val="00B82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1E5B2FE5-4EB3-4ED0-B3DE-8057DA4A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Donna Turpin</cp:lastModifiedBy>
  <cp:revision>2</cp:revision>
  <dcterms:created xsi:type="dcterms:W3CDTF">2017-10-12T15:14:00Z</dcterms:created>
  <dcterms:modified xsi:type="dcterms:W3CDTF">2017-10-12T15:14:00Z</dcterms:modified>
</cp:coreProperties>
</file>